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9A23F" w14:textId="0F8D2863" w:rsidR="00CB7DFD" w:rsidRDefault="00CB7DFD" w:rsidP="00CB7DF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</w:t>
      </w:r>
      <w:r w:rsidR="00582A2C">
        <w:rPr>
          <w:rFonts w:cs="Arial"/>
          <w:b/>
          <w:noProof/>
          <w:sz w:val="24"/>
        </w:rPr>
        <w:t>2053</w:t>
      </w:r>
    </w:p>
    <w:p w14:paraId="6FC24F48" w14:textId="77777777" w:rsidR="00CB7DFD" w:rsidRDefault="00CB7DFD" w:rsidP="00CB7DF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C687BDD" w14:textId="7D9EE485" w:rsidR="00CB7DFD" w:rsidRPr="000F4E43" w:rsidRDefault="00CB7DFD" w:rsidP="00CB7DFD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>
        <w:t>[Draft] Reply LS on L2ID and User Info for L2 based U2U</w:t>
      </w:r>
    </w:p>
    <w:p w14:paraId="1F6486C2" w14:textId="31814631" w:rsidR="00CB7DFD" w:rsidRDefault="00CB7DFD" w:rsidP="00CB7DFD">
      <w:pPr>
        <w:pStyle w:val="Title"/>
      </w:pPr>
      <w:r>
        <w:t>Response to:</w:t>
      </w:r>
      <w:r>
        <w:tab/>
        <w:t>S2-2311980(R2-2311566)</w:t>
      </w:r>
    </w:p>
    <w:p w14:paraId="6E92802A" w14:textId="77777777" w:rsidR="00CB7DFD" w:rsidRPr="000F4E43" w:rsidRDefault="00CB7DFD" w:rsidP="00CB7DFD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054BB43C" w14:textId="531009E5" w:rsidR="00CB7DFD" w:rsidRPr="000F4E43" w:rsidRDefault="00CB7DFD" w:rsidP="00CB7DFD">
      <w:pPr>
        <w:pStyle w:val="Title"/>
      </w:pPr>
      <w:r w:rsidRPr="000F4E43">
        <w:t>Work Item:</w:t>
      </w:r>
      <w:r w:rsidRPr="000F4E43">
        <w:tab/>
      </w:r>
      <w:proofErr w:type="spellStart"/>
      <w:r>
        <w:t>NR_SL_relay_enh</w:t>
      </w:r>
      <w:proofErr w:type="spellEnd"/>
      <w:r>
        <w:t>, 5G_ProSe_Ph2</w:t>
      </w:r>
    </w:p>
    <w:p w14:paraId="444E27B4" w14:textId="77777777" w:rsidR="00CB7DFD" w:rsidRPr="000F4E43" w:rsidRDefault="00CB7DFD" w:rsidP="00CB7DFD">
      <w:pPr>
        <w:spacing w:after="60"/>
        <w:ind w:left="1985" w:hanging="1985"/>
        <w:rPr>
          <w:rFonts w:ascii="Arial" w:hAnsi="Arial" w:cs="Arial"/>
          <w:b/>
        </w:rPr>
      </w:pPr>
    </w:p>
    <w:p w14:paraId="0556104B" w14:textId="77777777" w:rsidR="00CB7DFD" w:rsidRPr="000F4E43" w:rsidRDefault="00CB7DFD" w:rsidP="00CB7DFD">
      <w:pPr>
        <w:pStyle w:val="Source"/>
      </w:pPr>
      <w:r w:rsidRPr="000F4E43">
        <w:t>Source:</w:t>
      </w:r>
      <w:r w:rsidRPr="000F4E43">
        <w:tab/>
      </w:r>
      <w:r>
        <w:t>Interdigital (to be SA2)</w:t>
      </w:r>
    </w:p>
    <w:p w14:paraId="51BBAFF0" w14:textId="3FB01106" w:rsidR="00CB7DFD" w:rsidRPr="000F4E43" w:rsidRDefault="00CB7DFD" w:rsidP="00CB7DFD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>
        <w:t>RAN2, SA3</w:t>
      </w:r>
    </w:p>
    <w:p w14:paraId="285967DA" w14:textId="0170B88E" w:rsidR="00CB7DFD" w:rsidRPr="000F4E43" w:rsidRDefault="00CB7DFD" w:rsidP="00CB7DFD">
      <w:pPr>
        <w:pStyle w:val="Source"/>
      </w:pPr>
      <w:r w:rsidRPr="000F4E43">
        <w:t>Cc:</w:t>
      </w:r>
      <w:r w:rsidRPr="000F4E43">
        <w:tab/>
      </w:r>
      <w:r>
        <w:t>CT1</w:t>
      </w:r>
    </w:p>
    <w:p w14:paraId="08F1CB9F" w14:textId="77777777" w:rsidR="00CB7DFD" w:rsidRPr="000F4E43" w:rsidRDefault="00CB7DFD" w:rsidP="00CB7DFD">
      <w:pPr>
        <w:spacing w:after="60"/>
        <w:ind w:left="1985" w:hanging="1985"/>
        <w:rPr>
          <w:rFonts w:ascii="Arial" w:hAnsi="Arial" w:cs="Arial"/>
          <w:bCs/>
        </w:rPr>
      </w:pPr>
    </w:p>
    <w:p w14:paraId="3F1D59CB" w14:textId="77777777" w:rsidR="00CB7DFD" w:rsidRPr="000F4E43" w:rsidRDefault="00CB7DFD" w:rsidP="00CB7DF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40AA213" w14:textId="77777777" w:rsidR="00CB7DFD" w:rsidRPr="000F4E43" w:rsidRDefault="00CB7DFD" w:rsidP="00CB7DFD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06F8B13C" w14:textId="77777777" w:rsidR="00CB7DFD" w:rsidRPr="000F4E43" w:rsidRDefault="00CB7DFD" w:rsidP="00CB7DF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0DB407B8" w14:textId="77777777" w:rsidR="00CB7DFD" w:rsidRPr="000F4E43" w:rsidRDefault="00CB7DFD" w:rsidP="00CB7DFD">
      <w:pPr>
        <w:spacing w:after="60"/>
        <w:ind w:left="1985" w:hanging="1985"/>
        <w:rPr>
          <w:rFonts w:ascii="Arial" w:hAnsi="Arial" w:cs="Arial"/>
          <w:b/>
        </w:rPr>
      </w:pPr>
    </w:p>
    <w:p w14:paraId="4E98C4CE" w14:textId="77777777" w:rsidR="00CB7DFD" w:rsidRPr="000F4E43" w:rsidRDefault="00CB7DFD" w:rsidP="00CB7DF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5C2FE0F" w14:textId="77777777" w:rsidR="00CB7DFD" w:rsidRPr="000F4E43" w:rsidRDefault="00CB7DFD" w:rsidP="00CB7DFD">
      <w:pPr>
        <w:spacing w:after="60"/>
        <w:ind w:left="1985" w:hanging="1985"/>
        <w:rPr>
          <w:rFonts w:ascii="Arial" w:hAnsi="Arial" w:cs="Arial"/>
          <w:b/>
        </w:rPr>
      </w:pPr>
    </w:p>
    <w:p w14:paraId="34995C84" w14:textId="43287E4A" w:rsidR="00CB7DFD" w:rsidRPr="000F4E43" w:rsidRDefault="00CB7DFD" w:rsidP="00CB7DF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CR</w:t>
      </w:r>
      <w:r w:rsidR="00EF647D">
        <w:rPr>
          <w:lang w:eastAsia="zh-CN"/>
        </w:rPr>
        <w:t xml:space="preserve"> 0387</w:t>
      </w:r>
    </w:p>
    <w:p w14:paraId="7A7F1056" w14:textId="77777777" w:rsidR="00CB7DFD" w:rsidRPr="000F4E43" w:rsidRDefault="00CB7DFD" w:rsidP="00CB7DFD">
      <w:pPr>
        <w:pBdr>
          <w:bottom w:val="single" w:sz="4" w:space="1" w:color="auto"/>
        </w:pBdr>
        <w:rPr>
          <w:rFonts w:ascii="Arial" w:hAnsi="Arial" w:cs="Arial"/>
        </w:rPr>
      </w:pPr>
    </w:p>
    <w:p w14:paraId="77A2B205" w14:textId="77777777" w:rsidR="00CB7DFD" w:rsidRPr="000F4E43" w:rsidRDefault="00CB7DFD" w:rsidP="00CB7DFD">
      <w:pPr>
        <w:rPr>
          <w:rFonts w:ascii="Arial" w:hAnsi="Arial" w:cs="Arial"/>
        </w:rPr>
      </w:pPr>
    </w:p>
    <w:p w14:paraId="3794508B" w14:textId="77777777" w:rsidR="00CB7DFD" w:rsidRPr="000F4E43" w:rsidRDefault="00CB7DFD" w:rsidP="00CB7D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E2BF89" w14:textId="27C25F37" w:rsidR="00CB7DFD" w:rsidRPr="009501BB" w:rsidRDefault="00CB7DFD" w:rsidP="00CB7DF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0" w:name="_Hlk69931360"/>
      <w:r w:rsidRPr="009501BB">
        <w:rPr>
          <w:rFonts w:ascii="Arial" w:eastAsia="Times New Roman" w:hAnsi="Arial" w:cs="Arial"/>
          <w:lang w:eastAsia="en-GB"/>
        </w:rPr>
        <w:t xml:space="preserve">SA2 would like to thank </w:t>
      </w:r>
      <w:r>
        <w:rPr>
          <w:rFonts w:ascii="Arial" w:eastAsia="Times New Roman" w:hAnsi="Arial" w:cs="Arial"/>
          <w:lang w:eastAsia="en-GB"/>
        </w:rPr>
        <w:t>RAN2</w:t>
      </w:r>
      <w:r w:rsidRPr="009501BB">
        <w:rPr>
          <w:rFonts w:ascii="Arial" w:eastAsia="Times New Roman" w:hAnsi="Arial" w:cs="Arial"/>
          <w:lang w:eastAsia="en-GB"/>
        </w:rPr>
        <w:t xml:space="preserve"> for their LS on </w:t>
      </w:r>
      <w:r>
        <w:rPr>
          <w:rFonts w:ascii="Arial" w:eastAsia="Times New Roman" w:hAnsi="Arial" w:cs="Arial"/>
          <w:lang w:eastAsia="en-GB"/>
        </w:rPr>
        <w:t>L2</w:t>
      </w:r>
      <w:r w:rsidR="00A823C5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 xml:space="preserve">ID and User Info </w:t>
      </w:r>
      <w:r w:rsidR="00A823C5">
        <w:rPr>
          <w:rFonts w:ascii="Arial" w:eastAsia="Times New Roman" w:hAnsi="Arial" w:cs="Arial"/>
          <w:lang w:eastAsia="en-GB"/>
        </w:rPr>
        <w:t xml:space="preserve">ID </w:t>
      </w:r>
      <w:r>
        <w:rPr>
          <w:rFonts w:ascii="Arial" w:eastAsia="Times New Roman" w:hAnsi="Arial" w:cs="Arial"/>
          <w:lang w:eastAsia="en-GB"/>
        </w:rPr>
        <w:t>for L2 based U2U</w:t>
      </w:r>
      <w:r w:rsidR="00A823C5">
        <w:rPr>
          <w:rFonts w:ascii="Arial" w:eastAsia="Times New Roman" w:hAnsi="Arial" w:cs="Arial"/>
          <w:lang w:eastAsia="en-GB"/>
        </w:rPr>
        <w:t xml:space="preserve"> Relay</w:t>
      </w:r>
      <w:r>
        <w:rPr>
          <w:rFonts w:ascii="Arial" w:eastAsia="Times New Roman" w:hAnsi="Arial" w:cs="Arial"/>
          <w:lang w:eastAsia="en-GB"/>
        </w:rPr>
        <w:t>.</w:t>
      </w:r>
    </w:p>
    <w:bookmarkEnd w:id="0"/>
    <w:p w14:paraId="02D3C2D1" w14:textId="75CC41B9" w:rsidR="00CB7DFD" w:rsidRPr="00AC2DD2" w:rsidRDefault="00CB7DFD" w:rsidP="00CB7DF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9501BB">
        <w:rPr>
          <w:rFonts w:ascii="Arial" w:eastAsia="Times New Roman" w:hAnsi="Arial" w:cs="Arial"/>
          <w:lang w:eastAsia="en-GB"/>
        </w:rPr>
        <w:t xml:space="preserve">SA2 would like </w:t>
      </w:r>
      <w:r>
        <w:rPr>
          <w:rFonts w:ascii="Arial" w:eastAsia="Times New Roman" w:hAnsi="Arial" w:cs="Arial"/>
          <w:lang w:eastAsia="en-GB"/>
        </w:rPr>
        <w:t>RAN2</w:t>
      </w:r>
      <w:r w:rsidRPr="009501BB">
        <w:rPr>
          <w:rFonts w:ascii="Arial" w:eastAsia="Times New Roman" w:hAnsi="Arial" w:cs="Arial"/>
          <w:lang w:eastAsia="en-GB"/>
        </w:rPr>
        <w:t xml:space="preserve"> to consider </w:t>
      </w:r>
      <w:r w:rsidR="00BC53E5">
        <w:rPr>
          <w:rFonts w:ascii="Arial" w:eastAsia="Times New Roman" w:hAnsi="Arial" w:cs="Arial"/>
          <w:lang w:eastAsia="en-GB"/>
        </w:rPr>
        <w:t xml:space="preserve">the solution to carry User Info </w:t>
      </w:r>
      <w:r w:rsidR="00A84CDD">
        <w:rPr>
          <w:rFonts w:ascii="Arial" w:eastAsia="Times New Roman" w:hAnsi="Arial" w:cs="Arial"/>
          <w:lang w:eastAsia="en-GB"/>
        </w:rPr>
        <w:t xml:space="preserve">ID </w:t>
      </w:r>
      <w:r w:rsidR="00BC53E5">
        <w:rPr>
          <w:rFonts w:ascii="Arial" w:eastAsia="Times New Roman" w:hAnsi="Arial" w:cs="Arial"/>
          <w:lang w:eastAsia="en-GB"/>
        </w:rPr>
        <w:t xml:space="preserve">and Local ID in PC5-RRC message with assumption that </w:t>
      </w:r>
      <w:r w:rsidR="00A84CDD">
        <w:rPr>
          <w:rFonts w:ascii="Arial" w:eastAsia="Times New Roman" w:hAnsi="Arial" w:cs="Arial"/>
          <w:lang w:eastAsia="en-GB"/>
        </w:rPr>
        <w:t>U</w:t>
      </w:r>
      <w:r w:rsidR="00BC53E5">
        <w:rPr>
          <w:rFonts w:ascii="Arial" w:eastAsia="Times New Roman" w:hAnsi="Arial" w:cs="Arial"/>
          <w:lang w:eastAsia="en-GB"/>
        </w:rPr>
        <w:t xml:space="preserve">ser Info </w:t>
      </w:r>
      <w:r w:rsidR="00A84CDD">
        <w:rPr>
          <w:rFonts w:ascii="Arial" w:eastAsia="Times New Roman" w:hAnsi="Arial" w:cs="Arial"/>
          <w:lang w:eastAsia="en-GB"/>
        </w:rPr>
        <w:t xml:space="preserve">ID </w:t>
      </w:r>
      <w:r w:rsidR="00BC53E5">
        <w:rPr>
          <w:rFonts w:ascii="Arial" w:eastAsia="Times New Roman" w:hAnsi="Arial" w:cs="Arial"/>
          <w:lang w:eastAsia="en-GB"/>
        </w:rPr>
        <w:t xml:space="preserve">is provided from </w:t>
      </w:r>
      <w:proofErr w:type="spellStart"/>
      <w:r w:rsidR="00BC53E5">
        <w:rPr>
          <w:rFonts w:ascii="Arial" w:eastAsia="Times New Roman" w:hAnsi="Arial" w:cs="Arial"/>
          <w:lang w:eastAsia="en-GB"/>
        </w:rPr>
        <w:t>ProSe</w:t>
      </w:r>
      <w:proofErr w:type="spellEnd"/>
      <w:r w:rsidR="00BC53E5">
        <w:rPr>
          <w:rFonts w:ascii="Arial" w:eastAsia="Times New Roman" w:hAnsi="Arial" w:cs="Arial"/>
          <w:lang w:eastAsia="en-GB"/>
        </w:rPr>
        <w:t xml:space="preserve"> layer to A</w:t>
      </w:r>
      <w:r w:rsidR="00A84CDD">
        <w:rPr>
          <w:rFonts w:ascii="Arial" w:eastAsia="Times New Roman" w:hAnsi="Arial" w:cs="Arial"/>
          <w:lang w:eastAsia="en-GB"/>
        </w:rPr>
        <w:t>S</w:t>
      </w:r>
      <w:r w:rsidR="00BC53E5">
        <w:rPr>
          <w:rFonts w:ascii="Arial" w:eastAsia="Times New Roman" w:hAnsi="Arial" w:cs="Arial"/>
          <w:lang w:eastAsia="en-GB"/>
        </w:rPr>
        <w:t xml:space="preserve"> layer as </w:t>
      </w:r>
      <w:r w:rsidR="00A84CDD">
        <w:rPr>
          <w:rFonts w:ascii="Arial" w:eastAsia="Times New Roman" w:hAnsi="Arial" w:cs="Arial"/>
          <w:lang w:eastAsia="en-GB"/>
        </w:rPr>
        <w:t xml:space="preserve">this is a </w:t>
      </w:r>
      <w:r w:rsidR="00BC53E5">
        <w:rPr>
          <w:rFonts w:ascii="Arial" w:eastAsia="Times New Roman" w:hAnsi="Arial" w:cs="Arial"/>
          <w:lang w:eastAsia="en-GB"/>
        </w:rPr>
        <w:t>preferrable solution to SA2.</w:t>
      </w:r>
      <w:r w:rsidRPr="002F2CE0">
        <w:rPr>
          <w:rFonts w:ascii="Arial" w:hAnsi="Arial" w:cs="Arial"/>
          <w:lang w:eastAsia="zh-CN"/>
        </w:rPr>
        <w:t xml:space="preserve"> </w:t>
      </w:r>
    </w:p>
    <w:p w14:paraId="749B7E4E" w14:textId="519E84CE" w:rsidR="00CB7DFD" w:rsidRPr="00ED4574" w:rsidRDefault="00CB7DFD" w:rsidP="00CB7DFD">
      <w:pPr>
        <w:jc w:val="both"/>
        <w:rPr>
          <w:rFonts w:ascii="Arial" w:hAnsi="Arial" w:cs="Arial"/>
          <w:lang w:eastAsia="zh-CN"/>
        </w:rPr>
      </w:pPr>
      <w:r w:rsidRPr="00ED4574">
        <w:rPr>
          <w:rFonts w:ascii="Arial" w:hAnsi="Arial" w:cs="Arial"/>
          <w:lang w:eastAsia="zh-CN"/>
        </w:rPr>
        <w:t>In addition, SA2 identif</w:t>
      </w:r>
      <w:r w:rsidR="00A03A7E" w:rsidRPr="00ED4574">
        <w:rPr>
          <w:rFonts w:ascii="Arial" w:hAnsi="Arial" w:cs="Arial"/>
          <w:lang w:eastAsia="zh-CN"/>
        </w:rPr>
        <w:t>ied</w:t>
      </w:r>
      <w:r w:rsidRPr="00ED4574">
        <w:rPr>
          <w:rFonts w:ascii="Arial" w:hAnsi="Arial" w:cs="Arial"/>
          <w:lang w:eastAsia="zh-CN"/>
        </w:rPr>
        <w:t xml:space="preserve"> that Local ID </w:t>
      </w:r>
      <w:r w:rsidR="00BC53E5" w:rsidRPr="00ED4574">
        <w:rPr>
          <w:rFonts w:ascii="Arial" w:hAnsi="Arial" w:cs="Arial"/>
          <w:lang w:eastAsia="zh-CN"/>
        </w:rPr>
        <w:t xml:space="preserve">pair </w:t>
      </w:r>
      <w:r w:rsidRPr="00ED4574">
        <w:rPr>
          <w:rFonts w:ascii="Arial" w:hAnsi="Arial" w:cs="Arial"/>
          <w:lang w:eastAsia="zh-CN"/>
        </w:rPr>
        <w:t xml:space="preserve">should be </w:t>
      </w:r>
      <w:r w:rsidR="00A84CDD">
        <w:rPr>
          <w:rFonts w:ascii="Arial" w:hAnsi="Arial" w:cs="Arial"/>
          <w:lang w:eastAsia="zh-CN"/>
        </w:rPr>
        <w:t xml:space="preserve">updated for privacy reasons together with other IDs (e.g., </w:t>
      </w:r>
      <w:r w:rsidRPr="00ED4574">
        <w:rPr>
          <w:rFonts w:ascii="Arial" w:hAnsi="Arial" w:cs="Arial"/>
          <w:lang w:eastAsia="zh-CN"/>
        </w:rPr>
        <w:t xml:space="preserve">included in Link ID </w:t>
      </w:r>
      <w:r w:rsidR="00A03A7E" w:rsidRPr="00ED4574">
        <w:rPr>
          <w:rFonts w:ascii="Arial" w:hAnsi="Arial" w:cs="Arial"/>
          <w:lang w:eastAsia="zh-CN"/>
        </w:rPr>
        <w:t>U</w:t>
      </w:r>
      <w:r w:rsidRPr="00ED4574">
        <w:rPr>
          <w:rFonts w:ascii="Arial" w:hAnsi="Arial" w:cs="Arial"/>
          <w:lang w:eastAsia="zh-CN"/>
        </w:rPr>
        <w:t xml:space="preserve">pdate </w:t>
      </w:r>
      <w:r w:rsidR="00A03A7E" w:rsidRPr="00ED4574">
        <w:rPr>
          <w:rFonts w:ascii="Arial" w:hAnsi="Arial" w:cs="Arial"/>
          <w:lang w:eastAsia="zh-CN"/>
        </w:rPr>
        <w:t>P</w:t>
      </w:r>
      <w:r w:rsidRPr="00ED4574">
        <w:rPr>
          <w:rFonts w:ascii="Arial" w:hAnsi="Arial" w:cs="Arial"/>
          <w:lang w:eastAsia="zh-CN"/>
        </w:rPr>
        <w:t xml:space="preserve">rocedure </w:t>
      </w:r>
      <w:r w:rsidR="00B93EF0">
        <w:rPr>
          <w:rFonts w:ascii="Arial" w:hAnsi="Arial" w:cs="Arial"/>
          <w:lang w:eastAsia="zh-CN"/>
        </w:rPr>
        <w:t xml:space="preserve">as </w:t>
      </w:r>
      <w:r w:rsidR="00A84CDD">
        <w:rPr>
          <w:rFonts w:ascii="Arial" w:hAnsi="Arial" w:cs="Arial"/>
          <w:lang w:eastAsia="zh-CN"/>
        </w:rPr>
        <w:t xml:space="preserve">specified in </w:t>
      </w:r>
      <w:r w:rsidR="00B93EF0">
        <w:rPr>
          <w:rFonts w:ascii="Arial" w:hAnsi="Arial" w:cs="Arial"/>
          <w:lang w:eastAsia="zh-CN"/>
        </w:rPr>
        <w:t xml:space="preserve">the </w:t>
      </w:r>
      <w:r w:rsidRPr="00ED4574">
        <w:rPr>
          <w:rFonts w:ascii="Arial" w:hAnsi="Arial" w:cs="Arial"/>
          <w:lang w:eastAsia="zh-CN"/>
        </w:rPr>
        <w:t>attached CR)</w:t>
      </w:r>
      <w:r w:rsidR="00A84CDD">
        <w:rPr>
          <w:rFonts w:ascii="Arial" w:hAnsi="Arial" w:cs="Arial"/>
          <w:lang w:eastAsia="zh-CN"/>
        </w:rPr>
        <w:t>.</w:t>
      </w:r>
    </w:p>
    <w:p w14:paraId="2921D0F2" w14:textId="77777777" w:rsidR="00CB7DFD" w:rsidRDefault="00CB7DFD" w:rsidP="00CB7DFD">
      <w:pPr>
        <w:jc w:val="both"/>
        <w:rPr>
          <w:rFonts w:ascii="Arial" w:hAnsi="Arial" w:cs="Arial"/>
          <w:highlight w:val="yellow"/>
          <w:lang w:eastAsia="zh-CN"/>
        </w:rPr>
      </w:pPr>
    </w:p>
    <w:p w14:paraId="02413A3D" w14:textId="77777777" w:rsidR="00CB7DFD" w:rsidRPr="000F4E43" w:rsidRDefault="00CB7DFD" w:rsidP="00CB7D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63DD93" w14:textId="6F316328" w:rsidR="00CB7DFD" w:rsidRPr="000F4E43" w:rsidRDefault="00CB7DFD" w:rsidP="00CB7DF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 group</w:t>
      </w:r>
    </w:p>
    <w:p w14:paraId="613818B5" w14:textId="6F7672A4" w:rsidR="00CB7DFD" w:rsidRDefault="00CB7DFD" w:rsidP="00CB7DFD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r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10622CAE" w14:textId="1FC6DAEE" w:rsidR="00CB7DFD" w:rsidRPr="00CB7DFD" w:rsidRDefault="00CB7DFD" w:rsidP="00CB7DFD">
      <w:pPr>
        <w:spacing w:afterLines="50" w:after="120"/>
        <w:rPr>
          <w:rFonts w:ascii="Arial" w:hAnsi="Arial" w:cs="Arial"/>
          <w:b/>
          <w:bCs/>
          <w:lang w:eastAsia="zh-CN"/>
        </w:rPr>
      </w:pPr>
      <w:r w:rsidRPr="00CB7DFD">
        <w:rPr>
          <w:rFonts w:ascii="Arial" w:hAnsi="Arial" w:cs="Arial"/>
          <w:b/>
          <w:bCs/>
          <w:lang w:eastAsia="zh-CN"/>
        </w:rPr>
        <w:t>To SA3 group</w:t>
      </w:r>
    </w:p>
    <w:p w14:paraId="133909A1" w14:textId="6DC5AB6B" w:rsidR="00CB7DFD" w:rsidRPr="000C05E4" w:rsidRDefault="00CB7DFD" w:rsidP="00CB7DFD">
      <w:pPr>
        <w:spacing w:afterLines="50" w:after="120"/>
        <w:rPr>
          <w:rFonts w:ascii="Arial" w:hAnsi="Arial" w:cs="Arial"/>
          <w:b/>
        </w:rPr>
      </w:pPr>
      <w:r w:rsidRPr="00CB7DFD">
        <w:rPr>
          <w:rFonts w:ascii="Arial" w:hAnsi="Arial" w:cs="Arial"/>
          <w:b/>
          <w:bCs/>
          <w:lang w:eastAsia="zh-CN"/>
        </w:rPr>
        <w:t>ACTION 2</w:t>
      </w:r>
      <w:r>
        <w:rPr>
          <w:rFonts w:ascii="Arial" w:hAnsi="Arial" w:cs="Arial"/>
          <w:lang w:eastAsia="zh-CN"/>
        </w:rPr>
        <w:t xml:space="preserve">: SA2 kindly asks SA3 to evaluate any security issue relating to Local ID and give their feedback if there is any. </w:t>
      </w:r>
    </w:p>
    <w:p w14:paraId="4018D376" w14:textId="77777777" w:rsidR="00CB7DFD" w:rsidRPr="0067113A" w:rsidRDefault="00CB7DFD" w:rsidP="00CB7DF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3752B70" w14:textId="77777777" w:rsidR="00CB7DFD" w:rsidRPr="00CE3EE3" w:rsidRDefault="00CB7DFD" w:rsidP="00CB7DFD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CB7DFD" w:rsidRPr="00CE3EE3" w14:paraId="332325E8" w14:textId="77777777" w:rsidTr="00477FAD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02BCD" w14:textId="77777777" w:rsidR="00CB7DFD" w:rsidRPr="00CE3EE3" w:rsidRDefault="00CB7DFD" w:rsidP="00477FAD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D0F38" w14:textId="77777777" w:rsidR="00CB7DFD" w:rsidRPr="00CE3EE3" w:rsidRDefault="00CB7DFD" w:rsidP="00477FAD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DB694" w14:textId="77777777" w:rsidR="00CB7DFD" w:rsidRPr="00CE3EE3" w:rsidRDefault="00CB7DFD" w:rsidP="00477FAD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2206E" w14:textId="77777777" w:rsidR="00CB7DFD" w:rsidRPr="00CE3EE3" w:rsidRDefault="00CB7DFD" w:rsidP="00477FAD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CB7DFD" w:rsidRPr="00CE3EE3" w14:paraId="16A6B119" w14:textId="77777777" w:rsidTr="00477FAD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1F831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1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60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Ad hoc-e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B5182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January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22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29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BCAD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CE128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Online</w:t>
            </w:r>
          </w:p>
        </w:tc>
      </w:tr>
      <w:tr w:rsidR="00CB7DFD" w:rsidRPr="00CE3EE3" w14:paraId="7B458CB4" w14:textId="77777777" w:rsidTr="00477FAD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4BF69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FE2E1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proofErr w:type="spellStart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FB35F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110FC" w14:textId="77777777" w:rsidR="00CB7DFD" w:rsidRPr="00CE3EE3" w:rsidRDefault="00CB7DFD" w:rsidP="00477FA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bookmarkEnd w:id="1"/>
    </w:tbl>
    <w:p w14:paraId="3633CAA8" w14:textId="77777777" w:rsidR="00CB7DFD" w:rsidRPr="00CE3EE3" w:rsidRDefault="00CB7DFD" w:rsidP="00CB7DFD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BF24CD8" w14:textId="77777777" w:rsidR="00CB7DFD" w:rsidRPr="00CE3EE3" w:rsidRDefault="00CB7DFD" w:rsidP="00CB7DFD">
      <w:pPr>
        <w:spacing w:after="120"/>
        <w:rPr>
          <w:rFonts w:ascii="Arial" w:hAnsi="Arial" w:cs="Arial"/>
          <w:bCs/>
          <w:color w:val="000000" w:themeColor="text1"/>
          <w:sz w:val="22"/>
          <w:szCs w:val="22"/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8" w:anchor="/" w:history="1">
        <w:r w:rsidRPr="00CE3EE3">
          <w:rPr>
            <w:rStyle w:val="Hyperlink"/>
            <w:color w:val="000000" w:themeColor="text1"/>
            <w:sz w:val="22"/>
            <w:szCs w:val="22"/>
          </w:rPr>
          <w:t>https://portal.3gpp.org/Meetings?tbid=375&amp;SubTB=385#/</w:t>
        </w:r>
      </w:hyperlink>
    </w:p>
    <w:p w14:paraId="197AF50E" w14:textId="77777777" w:rsidR="00CB7DFD" w:rsidRPr="009501BB" w:rsidRDefault="00CB7DFD" w:rsidP="00CB7DFD">
      <w:pPr>
        <w:rPr>
          <w:lang w:val="en-US"/>
        </w:rPr>
      </w:pPr>
    </w:p>
    <w:p w14:paraId="03038EEA" w14:textId="0600F460" w:rsidR="006B5521" w:rsidRPr="00CB7DFD" w:rsidRDefault="006B5521" w:rsidP="00CB7DFD">
      <w:pPr>
        <w:rPr>
          <w:lang w:val="en-US"/>
        </w:rPr>
      </w:pPr>
    </w:p>
    <w:sectPr w:rsidR="006B5521" w:rsidRPr="00CB7DF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proofState w:spelling="clean" w:grammar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3"/>
    <w:rsid w:val="00264971"/>
    <w:rsid w:val="00582A2C"/>
    <w:rsid w:val="005B6323"/>
    <w:rsid w:val="0063100B"/>
    <w:rsid w:val="006B5521"/>
    <w:rsid w:val="00A03A7E"/>
    <w:rsid w:val="00A50569"/>
    <w:rsid w:val="00A823C5"/>
    <w:rsid w:val="00A84CDD"/>
    <w:rsid w:val="00B93EF0"/>
    <w:rsid w:val="00BC53E5"/>
    <w:rsid w:val="00CB7DFD"/>
    <w:rsid w:val="00DD142D"/>
    <w:rsid w:val="00DE251C"/>
    <w:rsid w:val="00ED4574"/>
    <w:rsid w:val="00E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C4E95"/>
  <w15:chartTrackingRefBased/>
  <w15:docId w15:val="{E5236C00-1A7F-46FC-9598-EEEDCAAD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DFD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D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B7DF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7DF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B7DFD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CB7DF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B7DFD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CB7DFD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DF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823C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14</cp:revision>
  <dcterms:created xsi:type="dcterms:W3CDTF">2023-10-25T19:01:00Z</dcterms:created>
  <dcterms:modified xsi:type="dcterms:W3CDTF">2023-11-02T15:33:00Z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